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 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Jak bardzo kochasz swoich Dziadków?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Organizatorem konkursu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Jak bardzo kochasz swoich Dziadków?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zachęcenie do aktywności twórczej dzieci i młodzieży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pielęgnowanie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więzi rodzinnych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rozwijanie pasji i talentu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rozbudzenie wyobraźni i kreatywności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dzieci i młodzieży 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miasta i gminy Prochowice.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oryginalną, samodzielnie wykonaną pracę nie naruszającą przepisów prawa autorskiego</w:t>
      </w:r>
      <w:r>
        <w:rPr/>
        <w:t xml:space="preserve">.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Prace należy przesłać na adres </w:t>
      </w:r>
      <w:hyperlink r:id="rId2">
        <w:r>
          <w:rPr>
            <w:rStyle w:val="Czeinternetowe"/>
            <w:rFonts w:eastAsia="Andale Sans UI;Arial Unicode MS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2"/>
            <w:position w:val="0"/>
            <w:sz w:val="24"/>
            <w:sz w:val="24"/>
            <w:szCs w:val="24"/>
            <w:u w:val="none"/>
            <w:shd w:fill="auto" w:val="clear"/>
            <w:vertAlign w:val="baseline"/>
            <w:em w:val="none"/>
            <w:lang w:val="pl-PL" w:eastAsia="ja-JP" w:bidi="fa-IR"/>
          </w:rPr>
          <w:t>konkurs@pokis.com.pl</w:t>
        </w:r>
      </w:hyperlink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17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stycznia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2020 roku.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zgłaszający ponosi koszty związane z przygotowaniem i dostarczeniem pracy konkursowej.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oceny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nagrań</w:t>
      </w:r>
      <w:r>
        <w:rPr/>
        <w:t xml:space="preserve"> konkursowych dokona komisja powołana przez Organizatora.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konkursowe powinny zostać podpisane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 konkursie przewidziane są upominki.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2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0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stycznia</w:t>
      </w:r>
      <w:r>
        <w:rPr>
          <w:b/>
          <w:bCs/>
        </w:rPr>
        <w:t xml:space="preserve"> 2021 r.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ma prawo do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 rozstrzygnięcia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 xml:space="preserve">3.    Dane osobowe uczestników ( imię, nazwisko, wiek, miejscowość zamieszkania, wizerunek) będą przetwarzane w celu organizacji i przeprowadzenia konkursu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Jak bardzo kochasz swoich Dziadków?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/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rPr/>
      </w:pPr>
      <w:r>
        <w:rPr/>
        <w:t xml:space="preserve">9.          </w:t>
      </w:r>
      <w:r>
        <w:rPr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rPr/>
      </w:pPr>
      <w:r>
        <w:rPr>
          <w:sz w:val="22"/>
        </w:rPr>
        <w:t xml:space="preserve">10. </w:t>
      </w:r>
      <w:r>
        <w:rPr/>
        <w:t xml:space="preserve"> </w:t>
      </w:r>
      <w:r>
        <w:rPr>
          <w:sz w:val="22"/>
        </w:rPr>
        <w:t xml:space="preserve">Dane osobowe nie będą przekazywane do państwa trzecich (poza obszar EOG).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 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Tretekstu"/>
        <w:spacing w:lineRule="auto" w:line="360"/>
        <w:ind w:left="4820" w:right="0" w:hanging="0"/>
        <w:jc w:val="left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 xml:space="preserve">Oświadczam równocześnie, że praca wykonana została samodzielnie, bez udziału osób trzecich, a także, że Dziecku przysługują prawa autorskie do przekazanej Organizatorowi pracy </w:t>
      </w:r>
    </w:p>
    <w:p>
      <w:pPr>
        <w:pStyle w:val="Tretekstu"/>
        <w:jc w:val="right"/>
        <w:rPr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rPr/>
      </w:pPr>
      <w:r>
        <w:rPr/>
        <w:t>1.    Administratorem Pani/Pana danych osobowych Prochowicki Ośrodek Kultury i Sportu w Prochowicach, ul. Miarki 5, 59-230 Prochowice.</w:t>
      </w:r>
    </w:p>
    <w:p>
      <w:pPr>
        <w:pStyle w:val="Normal"/>
        <w:rPr/>
      </w:pPr>
      <w:r>
        <w:rPr/>
        <w:t>2.    Kontakt z Inspektorem Ochrony Danych Osobowych: e-mail: iodo@amt24.biz</w:t>
      </w:r>
    </w:p>
    <w:p>
      <w:pPr>
        <w:pStyle w:val="Normal"/>
        <w:rPr/>
      </w:pPr>
      <w:r>
        <w:rPr/>
        <w:t>3.    Dane osobowe uczestników ( imię, nazwisko, wiek, miejscowość zamieszkania, wizerunek) będą przetwarzane w celu organizacji i przeprowadzenia konkursu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Jak bardzo kochasz swoich Dziadków?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rPr/>
      </w:pPr>
      <w:r>
        <w:rPr/>
        <w:t>4.   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rPr/>
      </w:pPr>
      <w:r>
        <w:rPr/>
        <w:t>5.    Dane osobowe uczestników będą przechowywane przez okres niezbędny do organizacji konkursu z uwzględnieniem okresu ochrony roszczeń.</w:t>
      </w:r>
    </w:p>
    <w:p>
      <w:pPr>
        <w:pStyle w:val="Normal"/>
        <w:rPr/>
      </w:pPr>
      <w:r>
        <w:rPr/>
        <w:t>6.       Każdemu uczestnikowi przysługuje (na zasadach określonych w RODO) prawo dostępu do treści jego danych, ich sprostowania i ograniczenia przetwarzania oraz prawo do:</w:t>
      </w:r>
    </w:p>
    <w:p>
      <w:pPr>
        <w:pStyle w:val="Normal"/>
        <w:rPr/>
      </w:pPr>
      <w:r>
        <w:rPr/>
        <w:t>·      usunięcia danych o ile ich dalsze przetwarzanie nie jest konieczne ze względu na obowiązki prawne ciążące na Administratorze,</w:t>
      </w:r>
    </w:p>
    <w:p>
      <w:pPr>
        <w:pStyle w:val="Normal"/>
        <w:rPr/>
      </w:pPr>
      <w:r>
        <w:rPr/>
        <w:t>·      wniesienia sprzeciwu wobec ich dalszego przetwarzania,</w:t>
      </w:r>
    </w:p>
    <w:p>
      <w:pPr>
        <w:pStyle w:val="Normal"/>
        <w:rPr/>
      </w:pPr>
      <w:r>
        <w:rPr/>
        <w:t>·      cofnięcia wyrażonej zgody w dowolnym momencie;  cofnięcie to nie ma wpływu na zgodność przetwarzania, którego dokonano na podstawie zgody przed jej cofnięciem, zgodnie z obwiązującym prawem.</w:t>
      </w:r>
    </w:p>
    <w:p>
      <w:pPr>
        <w:pStyle w:val="Normal"/>
        <w:rPr/>
      </w:pPr>
      <w:r>
        <w:rPr/>
        <w:t>7.        W przypadku informacji o niezgodnym z prawem przetwarzaniu danych osobowych przez    Administratora przysługuje Pani/Panu prawo wniesienia skargi do organu nadzorczego - Prezesa  Urzędu Ochrony Danych Osobowych, ul. Stawki 2, 00-193 Warszawa.</w:t>
      </w:r>
    </w:p>
    <w:p>
      <w:pPr>
        <w:pStyle w:val="Normal"/>
        <w:rPr>
          <w:b/>
          <w:b/>
          <w:bCs/>
        </w:rPr>
      </w:pPr>
      <w:r>
        <w:rPr/>
        <w:t>8.         Podanie wyżej wymienionych danych jest dobrowolne, z zaznaczeniem, że ich nie podanie będzie skutkować odmową uczestnictwa w konkursie.</w:t>
      </w:r>
    </w:p>
    <w:p>
      <w:pPr>
        <w:pStyle w:val="Normal"/>
        <w:spacing w:lineRule="auto" w:line="360"/>
        <w:rPr/>
      </w:pPr>
      <w:r>
        <w:rPr>
          <w:b/>
          <w:bCs/>
        </w:rPr>
        <w:t>9.       </w:t>
      </w:r>
      <w:r>
        <w:rPr>
          <w:b w:val="false"/>
          <w:bCs w:val="false"/>
        </w:rPr>
        <w:t xml:space="preserve"> 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fill="FFFFFF" w:val="clear"/>
        <w:bCs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pokis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47195</TotalTime>
  <Application>LibreOffice/7.0.4.2$Windows_X86_64 LibreOffice_project/dcf040e67528d9187c66b2379df5ea4407429775</Application>
  <AppVersion>15.0000</AppVersion>
  <Pages>4</Pages>
  <Words>859</Words>
  <Characters>6062</Characters>
  <CharactersWithSpaces>6979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2020-02-03T08:27:00Z</cp:lastPrinted>
  <dcterms:modified xsi:type="dcterms:W3CDTF">2021-01-12T20:21:55Z</dcterms:modified>
  <cp:revision>25</cp:revision>
  <dc:subject/>
  <dc:title/>
</cp:coreProperties>
</file>